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CC4CA0" w:rsidRPr="00B738D8">
        <w:trPr>
          <w:tblCellSpacing w:w="0" w:type="dxa"/>
        </w:trPr>
        <w:tc>
          <w:tcPr>
            <w:tcW w:w="481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CC4CA0" w:rsidRPr="00B738D8" w:rsidRDefault="00CC4CA0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Приложение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1 към Образец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2  </w:t>
            </w:r>
          </w:p>
        </w:tc>
      </w:tr>
    </w:tbl>
    <w:p w:rsidR="00CC4CA0" w:rsidRDefault="00CC4CA0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чл. 47, ал. 9 от Закона за обществените поръчки</w:t>
            </w: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CC4CA0" w:rsidRPr="00970CB5">
        <w:trPr>
          <w:tblCellSpacing w:w="0" w:type="dxa"/>
        </w:trPr>
        <w:tc>
          <w:tcPr>
            <w:tcW w:w="9645" w:type="dxa"/>
          </w:tcPr>
          <w:p w:rsidR="00CC4CA0" w:rsidRPr="006B4BA8" w:rsidRDefault="00CC4CA0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</w:t>
            </w:r>
            <w:r w:rsidRPr="006B4BA8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6B4BA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…………………………………………………………………….…,</w:t>
            </w:r>
          </w:p>
        </w:tc>
      </w:tr>
      <w:tr w:rsidR="00CC4CA0" w:rsidRPr="00A4529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C94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970CB5" w:rsidRDefault="00CC4CA0" w:rsidP="00970CB5">
            <w:pPr>
              <w:pStyle w:val="Header"/>
              <w:jc w:val="both"/>
              <w:rPr>
                <w:rStyle w:val="5pt"/>
                <w:rFonts w:ascii="Times New Roman" w:hAnsi="Times New Roman"/>
                <w:b w:val="0"/>
                <w:spacing w:val="0"/>
                <w:sz w:val="24"/>
                <w:szCs w:val="24"/>
              </w:rPr>
            </w:pPr>
            <w:r w:rsidRPr="00B62771">
              <w:rPr>
                <w:rFonts w:ascii="Times New Roman" w:hAnsi="Times New Roman"/>
                <w:sz w:val="24"/>
                <w:szCs w:val="24"/>
              </w:rPr>
              <w:t>в изпълнение на чл. 47, ал. 9 от ЗОП и в съответствие с изискванията на възложителя при възлагане на обществена поръчка с предмет: „</w:t>
            </w:r>
            <w:r w:rsidRPr="002D5C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Pr="00B62771">
              <w:rPr>
                <w:rFonts w:ascii="Times New Roman" w:hAnsi="Times New Roman"/>
                <w:sz w:val="24"/>
                <w:szCs w:val="24"/>
              </w:rPr>
              <w:t>„</w:t>
            </w:r>
            <w:r w:rsidRPr="00970CB5">
              <w:rPr>
                <w:rFonts w:ascii="Times New Roman" w:hAnsi="Times New Roman"/>
                <w:sz w:val="24"/>
                <w:szCs w:val="24"/>
              </w:rPr>
              <w:t>Основен ремонт на ул. „Георги Димитров” от ОК 320 към ОК 154 в гр. Искър, община Искър</w:t>
            </w:r>
            <w:r w:rsidRPr="00970CB5">
              <w:rPr>
                <w:rStyle w:val="5pt"/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”,</w:t>
            </w:r>
          </w:p>
          <w:p w:rsidR="00CC4CA0" w:rsidRPr="000C2268" w:rsidRDefault="00CC4CA0" w:rsidP="00C949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A4529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C4CA0" w:rsidRPr="00A4529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C4CA0" w:rsidRPr="00B738D8" w:rsidRDefault="00CC4CA0" w:rsidP="000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141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4. Представляваният от мен участник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(отбелязва се само едно обстоятелство, което се отнася до конкретния участник):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в) не е преустановил дейността си.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EA22A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EC4C5C" w:rsidRDefault="00CC4CA0" w:rsidP="00FD61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CC4CA0" w:rsidRPr="0022606B" w:rsidRDefault="00CC4CA0" w:rsidP="00226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Публичните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са: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по т. 7, 8, 10 и 11, са: 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CC4CA0" w:rsidRPr="00B738D8">
        <w:trPr>
          <w:tblCellSpacing w:w="0" w:type="dxa"/>
        </w:trPr>
        <w:tc>
          <w:tcPr>
            <w:tcW w:w="964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CC4CA0" w:rsidRDefault="00CC4CA0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C4CA0" w:rsidRPr="007476FD" w:rsidRDefault="00CC4CA0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CC4CA0" w:rsidRPr="00B738D8">
        <w:trPr>
          <w:tblCellSpacing w:w="0" w:type="dxa"/>
        </w:trPr>
        <w:tc>
          <w:tcPr>
            <w:tcW w:w="481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CC4CA0" w:rsidRPr="00B738D8" w:rsidRDefault="00CC4CA0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........................./ ......................../ ...........................</w:t>
            </w:r>
          </w:p>
        </w:tc>
      </w:tr>
      <w:tr w:rsidR="00CC4CA0" w:rsidRPr="00B738D8">
        <w:trPr>
          <w:tblCellSpacing w:w="0" w:type="dxa"/>
        </w:trPr>
        <w:tc>
          <w:tcPr>
            <w:tcW w:w="481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CC4CA0" w:rsidRPr="00B738D8">
        <w:trPr>
          <w:tblCellSpacing w:w="0" w:type="dxa"/>
        </w:trPr>
        <w:tc>
          <w:tcPr>
            <w:tcW w:w="481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830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CA0" w:rsidRPr="00B738D8" w:rsidRDefault="00CC4CA0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CC4CA0" w:rsidRPr="00B738D8">
        <w:trPr>
          <w:tblCellSpacing w:w="0" w:type="dxa"/>
        </w:trPr>
        <w:tc>
          <w:tcPr>
            <w:tcW w:w="4815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CC4CA0" w:rsidRPr="00B738D8" w:rsidRDefault="00CC4CA0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CA0" w:rsidRDefault="00CC4CA0" w:rsidP="00DB43D7">
      <w:pPr>
        <w:jc w:val="both"/>
        <w:rPr>
          <w:rFonts w:cs="Times New Roman"/>
          <w:b/>
          <w:bCs/>
          <w:i/>
          <w:iCs/>
          <w:lang w:val="bg-BG"/>
        </w:rPr>
      </w:pPr>
    </w:p>
    <w:p w:rsidR="00CC4CA0" w:rsidRDefault="00CC4CA0" w:rsidP="00DB43D7">
      <w:pPr>
        <w:jc w:val="both"/>
        <w:rPr>
          <w:rFonts w:cs="Times New Roman"/>
          <w:b/>
          <w:bCs/>
          <w:i/>
          <w:iCs/>
          <w:lang w:val="bg-BG"/>
        </w:rPr>
      </w:pPr>
    </w:p>
    <w:p w:rsidR="00CC4CA0" w:rsidRPr="00970CB5" w:rsidRDefault="00CC4CA0" w:rsidP="0020546E">
      <w:pPr>
        <w:jc w:val="both"/>
        <w:rPr>
          <w:rFonts w:cs="Times New Roman"/>
          <w:i/>
          <w:lang w:val="bg-BG"/>
        </w:rPr>
      </w:pPr>
      <w:r w:rsidRPr="0020546E">
        <w:rPr>
          <w:rFonts w:ascii="Times New Roman" w:hAnsi="Times New Roman"/>
          <w:i/>
          <w:sz w:val="24"/>
          <w:szCs w:val="24"/>
          <w:lang/>
        </w:rPr>
        <w:t>14 Посочването на т. 7, 8, 10 и 11 е необходимо, когато възложителят е включил някое от обстоятелствата, описани в тези точки, като пречка за участие в процедурата, съответно като обстоятелства, подлежащи на деклариране.</w:t>
      </w:r>
      <w:bookmarkStart w:id="0" w:name="_GoBack"/>
      <w:bookmarkEnd w:id="0"/>
    </w:p>
    <w:sectPr w:rsidR="00CC4CA0" w:rsidRPr="00970CB5" w:rsidSect="001E38F9">
      <w:headerReference w:type="default" r:id="rId6"/>
      <w:footerReference w:type="default" r:id="rId7"/>
      <w:pgSz w:w="12240" w:h="15840"/>
      <w:pgMar w:top="792" w:right="1418" w:bottom="1079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CA0" w:rsidRDefault="00CC4CA0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C4CA0" w:rsidRDefault="00CC4CA0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CA0" w:rsidRDefault="00CC4CA0" w:rsidP="0069579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C4CA0" w:rsidRDefault="00CC4CA0" w:rsidP="004A09C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CA0" w:rsidRDefault="00CC4CA0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C4CA0" w:rsidRDefault="00CC4CA0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CA0" w:rsidRDefault="00CC4CA0" w:rsidP="009E45E1">
    <w:pPr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bg-BG"/>
      </w:rPr>
    </w:pPr>
  </w:p>
  <w:p w:rsidR="00CC4CA0" w:rsidRPr="00970CB5" w:rsidRDefault="00CC4CA0" w:rsidP="00970CB5">
    <w:pPr>
      <w:pStyle w:val="Header"/>
      <w:jc w:val="center"/>
      <w:rPr>
        <w:rFonts w:ascii="Times New Roman" w:hAnsi="Times New Roman"/>
        <w:sz w:val="24"/>
        <w:szCs w:val="24"/>
      </w:rPr>
    </w:pPr>
    <w:r w:rsidRPr="002D5C13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</w:t>
    </w:r>
    <w:r w:rsidRPr="002D5C13">
      <w:rPr>
        <w:rFonts w:ascii="Times New Roman" w:hAnsi="Times New Roman"/>
        <w:sz w:val="24"/>
        <w:szCs w:val="24"/>
        <w:lang w:val="ru-RU"/>
      </w:rPr>
      <w:t xml:space="preserve">Извършване на СМР на обект: </w:t>
    </w:r>
    <w:r w:rsidRPr="002D5C13">
      <w:rPr>
        <w:rFonts w:ascii="Times New Roman" w:hAnsi="Times New Roman"/>
        <w:sz w:val="24"/>
        <w:szCs w:val="24"/>
      </w:rPr>
      <w:t>„</w:t>
    </w:r>
    <w:r w:rsidRPr="00970CB5">
      <w:rPr>
        <w:rFonts w:ascii="Times New Roman" w:hAnsi="Times New Roman"/>
        <w:sz w:val="24"/>
        <w:szCs w:val="24"/>
      </w:rPr>
      <w:t xml:space="preserve">Основен ремонт на ул. „Георги Димитров” от ОК 320 към ОК 154 в гр. Искър, </w:t>
    </w:r>
  </w:p>
  <w:p w:rsidR="00CC4CA0" w:rsidRPr="002D5C13" w:rsidRDefault="00CC4CA0" w:rsidP="00970CB5">
    <w:pPr>
      <w:pStyle w:val="Header"/>
      <w:jc w:val="center"/>
      <w:rPr>
        <w:rStyle w:val="5pt"/>
        <w:rFonts w:ascii="Times New Roman" w:hAnsi="Times New Roman"/>
        <w:bCs/>
        <w:color w:val="000000"/>
        <w:sz w:val="24"/>
        <w:szCs w:val="24"/>
        <w:lang w:eastAsia="ru-RU"/>
      </w:rPr>
    </w:pPr>
    <w:r w:rsidRPr="00970CB5">
      <w:rPr>
        <w:rFonts w:ascii="Times New Roman" w:hAnsi="Times New Roman"/>
        <w:sz w:val="24"/>
        <w:szCs w:val="24"/>
      </w:rPr>
      <w:t>община Искър</w:t>
    </w:r>
    <w:r w:rsidRPr="002D5C13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”</w:t>
    </w:r>
  </w:p>
  <w:p w:rsidR="00CC4CA0" w:rsidRDefault="00CC4C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25A42"/>
    <w:rsid w:val="0009757B"/>
    <w:rsid w:val="000C2268"/>
    <w:rsid w:val="0012739A"/>
    <w:rsid w:val="00141D9A"/>
    <w:rsid w:val="001E38F9"/>
    <w:rsid w:val="00201B6E"/>
    <w:rsid w:val="0020546E"/>
    <w:rsid w:val="00221F42"/>
    <w:rsid w:val="0022606B"/>
    <w:rsid w:val="00295299"/>
    <w:rsid w:val="002D13BD"/>
    <w:rsid w:val="002D14D6"/>
    <w:rsid w:val="002D5C13"/>
    <w:rsid w:val="00332AF2"/>
    <w:rsid w:val="00365313"/>
    <w:rsid w:val="00372236"/>
    <w:rsid w:val="003A3ED8"/>
    <w:rsid w:val="003C1049"/>
    <w:rsid w:val="00402E5C"/>
    <w:rsid w:val="00406099"/>
    <w:rsid w:val="0048535F"/>
    <w:rsid w:val="004A09C5"/>
    <w:rsid w:val="004A664F"/>
    <w:rsid w:val="004A7CEC"/>
    <w:rsid w:val="004D1211"/>
    <w:rsid w:val="00525117"/>
    <w:rsid w:val="00581E4F"/>
    <w:rsid w:val="005855BE"/>
    <w:rsid w:val="005A36BF"/>
    <w:rsid w:val="005E70FD"/>
    <w:rsid w:val="00604AB3"/>
    <w:rsid w:val="00621F72"/>
    <w:rsid w:val="00624E96"/>
    <w:rsid w:val="00656BB4"/>
    <w:rsid w:val="0069579B"/>
    <w:rsid w:val="006B4BA8"/>
    <w:rsid w:val="006D305A"/>
    <w:rsid w:val="006E2AD4"/>
    <w:rsid w:val="007476FD"/>
    <w:rsid w:val="00774D92"/>
    <w:rsid w:val="007C1106"/>
    <w:rsid w:val="00804CB6"/>
    <w:rsid w:val="00850077"/>
    <w:rsid w:val="008A39B7"/>
    <w:rsid w:val="008B58C7"/>
    <w:rsid w:val="00970CB5"/>
    <w:rsid w:val="00972913"/>
    <w:rsid w:val="009E45E1"/>
    <w:rsid w:val="00A13321"/>
    <w:rsid w:val="00A45298"/>
    <w:rsid w:val="00AA03A6"/>
    <w:rsid w:val="00AF280D"/>
    <w:rsid w:val="00B07A1D"/>
    <w:rsid w:val="00B15111"/>
    <w:rsid w:val="00B21F73"/>
    <w:rsid w:val="00B62771"/>
    <w:rsid w:val="00B738D8"/>
    <w:rsid w:val="00B74DD2"/>
    <w:rsid w:val="00B75E66"/>
    <w:rsid w:val="00B7614D"/>
    <w:rsid w:val="00C002A8"/>
    <w:rsid w:val="00C57EB4"/>
    <w:rsid w:val="00C94984"/>
    <w:rsid w:val="00CC4CA0"/>
    <w:rsid w:val="00CD7728"/>
    <w:rsid w:val="00D10AD6"/>
    <w:rsid w:val="00D12EE9"/>
    <w:rsid w:val="00DA2D21"/>
    <w:rsid w:val="00DB43D7"/>
    <w:rsid w:val="00DC6188"/>
    <w:rsid w:val="00DD3784"/>
    <w:rsid w:val="00DD3E55"/>
    <w:rsid w:val="00E27398"/>
    <w:rsid w:val="00E300C6"/>
    <w:rsid w:val="00E6528F"/>
    <w:rsid w:val="00E71F98"/>
    <w:rsid w:val="00EA22A4"/>
    <w:rsid w:val="00EC4C5C"/>
    <w:rsid w:val="00ED269C"/>
    <w:rsid w:val="00EE20DB"/>
    <w:rsid w:val="00F27E87"/>
    <w:rsid w:val="00F3138E"/>
    <w:rsid w:val="00F44FEB"/>
    <w:rsid w:val="00FA0768"/>
    <w:rsid w:val="00FD6153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0C6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0C6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9E45E1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9E45E1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basedOn w:val="DefaultParagraphFont"/>
    <w:uiPriority w:val="99"/>
    <w:rsid w:val="004A09C5"/>
    <w:rPr>
      <w:rFonts w:cs="Times New Roman"/>
    </w:rPr>
  </w:style>
  <w:style w:type="character" w:customStyle="1" w:styleId="CharChar1">
    <w:name w:val="Char Char1"/>
    <w:uiPriority w:val="99"/>
    <w:locked/>
    <w:rsid w:val="005E70FD"/>
    <w:rPr>
      <w:sz w:val="24"/>
      <w:lang w:val="en-US" w:eastAsia="en-US"/>
    </w:rPr>
  </w:style>
  <w:style w:type="character" w:customStyle="1" w:styleId="CharChar11">
    <w:name w:val="Char Char11"/>
    <w:uiPriority w:val="99"/>
    <w:rsid w:val="00C94984"/>
    <w:rPr>
      <w:sz w:val="24"/>
      <w:lang w:val="en-US" w:eastAsia="en-US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C9498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70CB5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character" w:customStyle="1" w:styleId="CharChar">
    <w:name w:val="Char Char"/>
    <w:uiPriority w:val="99"/>
    <w:rsid w:val="00970CB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800</Words>
  <Characters>4560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към Образец № 2  </dc:title>
  <dc:subject/>
  <dc:creator>staroselci</dc:creator>
  <cp:keywords/>
  <dc:description/>
  <cp:lastModifiedBy>Goranova</cp:lastModifiedBy>
  <cp:revision>34</cp:revision>
  <dcterms:created xsi:type="dcterms:W3CDTF">2015-01-07T08:26:00Z</dcterms:created>
  <dcterms:modified xsi:type="dcterms:W3CDTF">2015-07-27T13:26:00Z</dcterms:modified>
</cp:coreProperties>
</file>